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6FB" w:rsidRDefault="007164D7">
      <w:proofErr w:type="gramStart"/>
      <w:r w:rsidRPr="007164D7">
        <w:t>" This</w:t>
      </w:r>
      <w:proofErr w:type="gramEnd"/>
      <w:r w:rsidRPr="007164D7">
        <w:t xml:space="preserve"> paper attends to the call “for individualized accounting to empower and facilitate a collective agency necessary to counter socio-environmental system deterioration” (</w:t>
      </w:r>
      <w:proofErr w:type="spellStart"/>
      <w:r w:rsidRPr="007164D7">
        <w:t>Rodrigue</w:t>
      </w:r>
      <w:proofErr w:type="spellEnd"/>
      <w:r w:rsidRPr="007164D7">
        <w:t xml:space="preserve"> and </w:t>
      </w:r>
      <w:proofErr w:type="spellStart"/>
      <w:r w:rsidRPr="007164D7">
        <w:t>Romi</w:t>
      </w:r>
      <w:proofErr w:type="spellEnd"/>
      <w:r w:rsidRPr="007164D7">
        <w:t>, 2021).</w:t>
      </w:r>
      <w:bookmarkStart w:id="0" w:name="_GoBack"/>
      <w:bookmarkEnd w:id="0"/>
    </w:p>
    <w:sectPr w:rsidR="009F76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4D7"/>
    <w:rsid w:val="007164D7"/>
    <w:rsid w:val="009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BD1D77-4889-4E8F-8196-E2A2DF5A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LUQUE VILCHEZ</dc:creator>
  <cp:keywords/>
  <dc:description/>
  <cp:lastModifiedBy>MERCEDES LUQUE VILCHEZ</cp:lastModifiedBy>
  <cp:revision>1</cp:revision>
  <dcterms:created xsi:type="dcterms:W3CDTF">2021-06-23T10:07:00Z</dcterms:created>
  <dcterms:modified xsi:type="dcterms:W3CDTF">2021-06-23T10:08:00Z</dcterms:modified>
</cp:coreProperties>
</file>